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6"/>
        <w:gridCol w:w="4442"/>
      </w:tblGrid>
      <w:tr w:rsidR="00483F06" w:rsidRPr="00334A18" w14:paraId="3F56F0C9" w14:textId="77777777" w:rsidTr="00483F06">
        <w:tc>
          <w:tcPr>
            <w:tcW w:w="5196" w:type="dxa"/>
          </w:tcPr>
          <w:p w14:paraId="473A8F72" w14:textId="77777777" w:rsidR="00483F06" w:rsidRPr="00334A18" w:rsidRDefault="00483F06" w:rsidP="00483F06">
            <w:pPr>
              <w:spacing w:line="264" w:lineRule="auto"/>
              <w:rPr>
                <w:rFonts w:ascii="Arial" w:hAnsi="Arial" w:cs="Arial"/>
                <w:sz w:val="24"/>
                <w:lang w:val="en-US"/>
              </w:rPr>
            </w:pPr>
            <w:r w:rsidRPr="00334A18">
              <w:rPr>
                <w:lang w:val="en-US" w:eastAsia="de-CH"/>
              </w:rPr>
              <w:drawing>
                <wp:inline distT="0" distB="0" distL="0" distR="0" wp14:anchorId="4482B603" wp14:editId="658D654F">
                  <wp:extent cx="3155679" cy="436880"/>
                  <wp:effectExtent l="0" t="0" r="6985" b="1270"/>
                  <wp:docPr id="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95589" cy="4424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42" w:type="dxa"/>
          </w:tcPr>
          <w:p w14:paraId="2C9DDDE9" w14:textId="77777777" w:rsidR="00483F06" w:rsidRPr="00334A18" w:rsidRDefault="00483F06" w:rsidP="00483F06">
            <w:pPr>
              <w:spacing w:line="264" w:lineRule="auto"/>
              <w:jc w:val="right"/>
              <w:rPr>
                <w:rFonts w:ascii="Arial" w:hAnsi="Arial" w:cs="Arial"/>
                <w:sz w:val="24"/>
                <w:lang w:val="en-US"/>
              </w:rPr>
            </w:pPr>
            <w:r w:rsidRPr="00334A18">
              <w:rPr>
                <w:lang w:val="en-US" w:eastAsia="de-CH"/>
              </w:rPr>
              <w:drawing>
                <wp:inline distT="0" distB="0" distL="0" distR="0" wp14:anchorId="7C7467D4" wp14:editId="18C031F2">
                  <wp:extent cx="1284268" cy="393143"/>
                  <wp:effectExtent l="0" t="0" r="0" b="6985"/>
                  <wp:docPr id="1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6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375" t="39920" r="27320" b="41181"/>
                          <a:stretch/>
                        </pic:blipFill>
                        <pic:spPr>
                          <a:xfrm>
                            <a:off x="0" y="0"/>
                            <a:ext cx="1326649" cy="4061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5603141" w14:textId="77777777" w:rsidR="00483F06" w:rsidRPr="00334A18" w:rsidRDefault="00483F06" w:rsidP="00483F06">
      <w:pPr>
        <w:spacing w:line="264" w:lineRule="auto"/>
        <w:rPr>
          <w:rFonts w:ascii="Arial" w:hAnsi="Arial" w:cs="Arial"/>
          <w:sz w:val="24"/>
          <w:lang w:val="en-US"/>
        </w:rPr>
      </w:pPr>
    </w:p>
    <w:p w14:paraId="564E431C" w14:textId="77777777" w:rsidR="00576AAB" w:rsidRPr="00334A18" w:rsidRDefault="00576AAB" w:rsidP="00483F06">
      <w:pPr>
        <w:spacing w:line="264" w:lineRule="auto"/>
        <w:rPr>
          <w:rFonts w:ascii="Arial" w:hAnsi="Arial" w:cs="Arial"/>
          <w:b/>
          <w:sz w:val="32"/>
          <w:szCs w:val="32"/>
          <w:lang w:val="en-US"/>
        </w:rPr>
      </w:pPr>
      <w:r w:rsidRPr="00334A18">
        <w:rPr>
          <w:rFonts w:ascii="Arial" w:hAnsi="Arial" w:cs="Arial"/>
          <w:b/>
          <w:sz w:val="32"/>
          <w:szCs w:val="32"/>
          <w:lang w:val="en-US"/>
        </w:rPr>
        <w:t>Urban Hydraulic Systems</w:t>
      </w:r>
      <w:r w:rsidR="00483F06" w:rsidRPr="00334A18">
        <w:rPr>
          <w:rFonts w:ascii="Arial" w:hAnsi="Arial" w:cs="Arial"/>
          <w:b/>
          <w:sz w:val="32"/>
          <w:szCs w:val="32"/>
          <w:lang w:val="en-US"/>
        </w:rPr>
        <w:t xml:space="preserve"> - </w:t>
      </w:r>
      <w:r w:rsidRPr="00334A18">
        <w:rPr>
          <w:rFonts w:ascii="Arial" w:hAnsi="Arial" w:cs="Arial"/>
          <w:b/>
          <w:sz w:val="32"/>
          <w:szCs w:val="32"/>
          <w:lang w:val="en-US"/>
        </w:rPr>
        <w:t>Repetition questions</w:t>
      </w:r>
    </w:p>
    <w:p w14:paraId="1371615E" w14:textId="77777777" w:rsidR="00E859F9" w:rsidRPr="00334A18" w:rsidRDefault="00E859F9" w:rsidP="00483F06">
      <w:pPr>
        <w:pStyle w:val="ListParagraph"/>
        <w:numPr>
          <w:ilvl w:val="0"/>
          <w:numId w:val="1"/>
        </w:numPr>
        <w:spacing w:line="264" w:lineRule="auto"/>
        <w:ind w:left="567" w:hanging="567"/>
        <w:contextualSpacing w:val="0"/>
        <w:rPr>
          <w:rFonts w:ascii="Arial" w:hAnsi="Arial" w:cs="Arial"/>
          <w:sz w:val="24"/>
          <w:lang w:val="en-US"/>
        </w:rPr>
      </w:pPr>
      <w:r w:rsidRPr="00334A18">
        <w:rPr>
          <w:rFonts w:ascii="Arial" w:hAnsi="Arial" w:cs="Arial"/>
          <w:sz w:val="24"/>
          <w:lang w:val="en-US"/>
        </w:rPr>
        <w:t>What are the main objectives of urban hydraulic systems?</w:t>
      </w:r>
    </w:p>
    <w:p w14:paraId="7FB0FE9A" w14:textId="7F4D9AF8" w:rsidR="00E859F9" w:rsidRPr="00334A18" w:rsidRDefault="00E859F9" w:rsidP="00483F06">
      <w:pPr>
        <w:pStyle w:val="ListParagraph"/>
        <w:numPr>
          <w:ilvl w:val="0"/>
          <w:numId w:val="1"/>
        </w:numPr>
        <w:spacing w:line="264" w:lineRule="auto"/>
        <w:ind w:left="567" w:hanging="567"/>
        <w:contextualSpacing w:val="0"/>
        <w:rPr>
          <w:rFonts w:ascii="Arial" w:hAnsi="Arial" w:cs="Arial"/>
          <w:sz w:val="24"/>
          <w:lang w:val="en-US"/>
        </w:rPr>
      </w:pPr>
      <w:r w:rsidRPr="00334A18">
        <w:rPr>
          <w:rFonts w:ascii="Arial" w:hAnsi="Arial" w:cs="Arial"/>
          <w:sz w:val="24"/>
          <w:lang w:val="en-US"/>
        </w:rPr>
        <w:t xml:space="preserve">Which </w:t>
      </w:r>
      <w:r w:rsidR="007F683E" w:rsidRPr="00334A18">
        <w:rPr>
          <w:rFonts w:ascii="Arial" w:hAnsi="Arial" w:cs="Arial"/>
          <w:sz w:val="24"/>
          <w:lang w:val="en-US"/>
        </w:rPr>
        <w:t>freshwater</w:t>
      </w:r>
      <w:r w:rsidRPr="00334A18">
        <w:rPr>
          <w:rFonts w:ascii="Arial" w:hAnsi="Arial" w:cs="Arial"/>
          <w:sz w:val="24"/>
          <w:lang w:val="en-US"/>
        </w:rPr>
        <w:t xml:space="preserve"> volume is consumed per person and day in </w:t>
      </w:r>
      <w:r w:rsidR="00912AE6" w:rsidRPr="00334A18">
        <w:rPr>
          <w:rFonts w:ascii="Arial" w:hAnsi="Arial" w:cs="Arial"/>
          <w:sz w:val="24"/>
          <w:lang w:val="en-US"/>
        </w:rPr>
        <w:t>Switzerland</w:t>
      </w:r>
      <w:r w:rsidR="00F84B15" w:rsidRPr="00334A18">
        <w:rPr>
          <w:rFonts w:ascii="Arial" w:hAnsi="Arial" w:cs="Arial"/>
          <w:sz w:val="24"/>
          <w:lang w:val="en-US"/>
        </w:rPr>
        <w:t>?</w:t>
      </w:r>
      <w:r w:rsidRPr="00334A18">
        <w:rPr>
          <w:rFonts w:ascii="Arial" w:hAnsi="Arial" w:cs="Arial"/>
          <w:sz w:val="24"/>
          <w:lang w:val="en-US"/>
        </w:rPr>
        <w:t xml:space="preserve"> </w:t>
      </w:r>
      <w:r w:rsidR="00F84B15" w:rsidRPr="00334A18">
        <w:rPr>
          <w:rFonts w:ascii="Arial" w:hAnsi="Arial" w:cs="Arial"/>
          <w:sz w:val="24"/>
          <w:lang w:val="en-US"/>
        </w:rPr>
        <w:t xml:space="preserve">Which activities consume </w:t>
      </w:r>
      <w:r w:rsidR="007F683E" w:rsidRPr="00334A18">
        <w:rPr>
          <w:rFonts w:ascii="Arial" w:hAnsi="Arial" w:cs="Arial"/>
          <w:sz w:val="24"/>
          <w:lang w:val="en-US"/>
        </w:rPr>
        <w:t>the most</w:t>
      </w:r>
      <w:r w:rsidR="00F84B15" w:rsidRPr="00334A18">
        <w:rPr>
          <w:rFonts w:ascii="Arial" w:hAnsi="Arial" w:cs="Arial"/>
          <w:sz w:val="24"/>
          <w:lang w:val="en-US"/>
        </w:rPr>
        <w:t xml:space="preserve"> water</w:t>
      </w:r>
      <w:r w:rsidRPr="00334A18">
        <w:rPr>
          <w:rFonts w:ascii="Arial" w:hAnsi="Arial" w:cs="Arial"/>
          <w:sz w:val="24"/>
          <w:lang w:val="en-US"/>
        </w:rPr>
        <w:t xml:space="preserve">? Where does </w:t>
      </w:r>
      <w:r w:rsidR="00F84B15" w:rsidRPr="00334A18">
        <w:rPr>
          <w:rFonts w:ascii="Arial" w:hAnsi="Arial" w:cs="Arial"/>
          <w:sz w:val="24"/>
          <w:lang w:val="en-US"/>
        </w:rPr>
        <w:t>the water</w:t>
      </w:r>
      <w:r w:rsidRPr="00334A18">
        <w:rPr>
          <w:rFonts w:ascii="Arial" w:hAnsi="Arial" w:cs="Arial"/>
          <w:sz w:val="24"/>
          <w:lang w:val="en-US"/>
        </w:rPr>
        <w:t xml:space="preserve"> come from?</w:t>
      </w:r>
    </w:p>
    <w:p w14:paraId="442467A3" w14:textId="77777777" w:rsidR="00576AAB" w:rsidRPr="00334A18" w:rsidRDefault="00E859F9" w:rsidP="00483F06">
      <w:pPr>
        <w:pStyle w:val="ListParagraph"/>
        <w:numPr>
          <w:ilvl w:val="0"/>
          <w:numId w:val="1"/>
        </w:numPr>
        <w:spacing w:line="264" w:lineRule="auto"/>
        <w:ind w:left="567" w:hanging="567"/>
        <w:contextualSpacing w:val="0"/>
        <w:rPr>
          <w:rFonts w:ascii="Arial" w:hAnsi="Arial" w:cs="Arial"/>
          <w:sz w:val="24"/>
          <w:lang w:val="en-US"/>
        </w:rPr>
      </w:pPr>
      <w:r w:rsidRPr="00334A18">
        <w:rPr>
          <w:rFonts w:ascii="Arial" w:hAnsi="Arial" w:cs="Arial"/>
          <w:sz w:val="24"/>
          <w:lang w:val="en-US"/>
        </w:rPr>
        <w:t xml:space="preserve">The annual income from taxes (confederation/cantons/villages) </w:t>
      </w:r>
      <w:r w:rsidR="00F84B15" w:rsidRPr="00334A18">
        <w:rPr>
          <w:rFonts w:ascii="Arial" w:hAnsi="Arial" w:cs="Arial"/>
          <w:sz w:val="24"/>
          <w:lang w:val="en-US"/>
        </w:rPr>
        <w:t>amounts to</w:t>
      </w:r>
      <w:r w:rsidRPr="00334A18">
        <w:rPr>
          <w:rFonts w:ascii="Arial" w:hAnsi="Arial" w:cs="Arial"/>
          <w:sz w:val="24"/>
          <w:lang w:val="en-US"/>
        </w:rPr>
        <w:t xml:space="preserve"> around 125’000 Mio. CHF. How long would it take to refinance the replacement cost of the </w:t>
      </w:r>
      <w:r w:rsidR="00F84B15" w:rsidRPr="00334A18">
        <w:rPr>
          <w:rFonts w:ascii="Arial" w:hAnsi="Arial" w:cs="Arial"/>
          <w:sz w:val="24"/>
          <w:lang w:val="en-US"/>
        </w:rPr>
        <w:t xml:space="preserve">two </w:t>
      </w:r>
      <w:r w:rsidRPr="00334A18">
        <w:rPr>
          <w:rFonts w:ascii="Arial" w:hAnsi="Arial" w:cs="Arial"/>
          <w:sz w:val="24"/>
          <w:lang w:val="en-US"/>
        </w:rPr>
        <w:t>urban hydraulic systems?</w:t>
      </w:r>
    </w:p>
    <w:p w14:paraId="43A89E46" w14:textId="77777777" w:rsidR="00E859F9" w:rsidRPr="00334A18" w:rsidRDefault="00E859F9" w:rsidP="00483F06">
      <w:pPr>
        <w:pStyle w:val="ListParagraph"/>
        <w:numPr>
          <w:ilvl w:val="0"/>
          <w:numId w:val="1"/>
        </w:numPr>
        <w:spacing w:line="264" w:lineRule="auto"/>
        <w:ind w:left="567" w:hanging="567"/>
        <w:contextualSpacing w:val="0"/>
        <w:rPr>
          <w:rFonts w:ascii="Arial" w:hAnsi="Arial" w:cs="Arial"/>
          <w:sz w:val="24"/>
          <w:lang w:val="en-US"/>
        </w:rPr>
      </w:pPr>
      <w:r w:rsidRPr="00334A18">
        <w:rPr>
          <w:rFonts w:ascii="Arial" w:hAnsi="Arial" w:cs="Arial"/>
          <w:sz w:val="24"/>
          <w:lang w:val="en-US"/>
        </w:rPr>
        <w:t>Why are sewers often “patchwork”-like systems?</w:t>
      </w:r>
    </w:p>
    <w:p w14:paraId="36CCB6E7" w14:textId="77777777" w:rsidR="00E859F9" w:rsidRPr="00334A18" w:rsidRDefault="00E859F9" w:rsidP="00483F06">
      <w:pPr>
        <w:pStyle w:val="ListParagraph"/>
        <w:numPr>
          <w:ilvl w:val="0"/>
          <w:numId w:val="1"/>
        </w:numPr>
        <w:spacing w:line="264" w:lineRule="auto"/>
        <w:ind w:left="567" w:hanging="567"/>
        <w:contextualSpacing w:val="0"/>
        <w:rPr>
          <w:rFonts w:ascii="Arial" w:hAnsi="Arial" w:cs="Arial"/>
          <w:sz w:val="24"/>
          <w:lang w:val="en-US"/>
        </w:rPr>
      </w:pPr>
      <w:r w:rsidRPr="00334A18">
        <w:rPr>
          <w:rFonts w:ascii="Arial" w:hAnsi="Arial" w:cs="Arial"/>
          <w:sz w:val="24"/>
          <w:lang w:val="en-US"/>
        </w:rPr>
        <w:t xml:space="preserve">Why is a legal frame necessary </w:t>
      </w:r>
      <w:r w:rsidR="0017489B" w:rsidRPr="00334A18">
        <w:rPr>
          <w:rFonts w:ascii="Arial" w:hAnsi="Arial" w:cs="Arial"/>
          <w:sz w:val="24"/>
          <w:lang w:val="en-US"/>
        </w:rPr>
        <w:t>related to</w:t>
      </w:r>
      <w:r w:rsidRPr="00334A18">
        <w:rPr>
          <w:rFonts w:ascii="Arial" w:hAnsi="Arial" w:cs="Arial"/>
          <w:sz w:val="24"/>
          <w:lang w:val="en-US"/>
        </w:rPr>
        <w:t xml:space="preserve"> urban hydraulic</w:t>
      </w:r>
      <w:r w:rsidR="0017489B" w:rsidRPr="00334A18">
        <w:rPr>
          <w:rFonts w:ascii="Arial" w:hAnsi="Arial" w:cs="Arial"/>
          <w:sz w:val="24"/>
          <w:lang w:val="en-US"/>
        </w:rPr>
        <w:t xml:space="preserve"> systems</w:t>
      </w:r>
      <w:r w:rsidRPr="00334A18">
        <w:rPr>
          <w:rFonts w:ascii="Arial" w:hAnsi="Arial" w:cs="Arial"/>
          <w:sz w:val="24"/>
          <w:lang w:val="en-US"/>
        </w:rPr>
        <w:t>?</w:t>
      </w:r>
    </w:p>
    <w:p w14:paraId="66917CBB" w14:textId="77777777" w:rsidR="00E859F9" w:rsidRPr="00334A18" w:rsidRDefault="00E859F9" w:rsidP="00483F06">
      <w:pPr>
        <w:pStyle w:val="ListParagraph"/>
        <w:numPr>
          <w:ilvl w:val="0"/>
          <w:numId w:val="1"/>
        </w:numPr>
        <w:spacing w:line="264" w:lineRule="auto"/>
        <w:ind w:left="567" w:hanging="567"/>
        <w:contextualSpacing w:val="0"/>
        <w:rPr>
          <w:rFonts w:ascii="Arial" w:hAnsi="Arial" w:cs="Arial"/>
          <w:sz w:val="24"/>
          <w:lang w:val="en-US"/>
        </w:rPr>
      </w:pPr>
      <w:r w:rsidRPr="00334A18">
        <w:rPr>
          <w:rFonts w:ascii="Arial" w:hAnsi="Arial" w:cs="Arial"/>
          <w:sz w:val="24"/>
          <w:lang w:val="en-US"/>
        </w:rPr>
        <w:t>What are some key aspects mentioned in the law/act?</w:t>
      </w:r>
    </w:p>
    <w:p w14:paraId="766AF057" w14:textId="7F536F90" w:rsidR="00E859F9" w:rsidRPr="00334A18" w:rsidRDefault="0017489B" w:rsidP="00483F06">
      <w:pPr>
        <w:pStyle w:val="ListParagraph"/>
        <w:numPr>
          <w:ilvl w:val="0"/>
          <w:numId w:val="1"/>
        </w:numPr>
        <w:spacing w:line="264" w:lineRule="auto"/>
        <w:ind w:left="567" w:hanging="567"/>
        <w:contextualSpacing w:val="0"/>
        <w:rPr>
          <w:rFonts w:ascii="Arial" w:hAnsi="Arial" w:cs="Arial"/>
          <w:sz w:val="24"/>
          <w:lang w:val="en-US"/>
        </w:rPr>
      </w:pPr>
      <w:r w:rsidRPr="00334A18">
        <w:rPr>
          <w:rFonts w:ascii="Arial" w:hAnsi="Arial" w:cs="Arial"/>
          <w:sz w:val="24"/>
          <w:lang w:val="en-US"/>
        </w:rPr>
        <w:t>Explain</w:t>
      </w:r>
      <w:r w:rsidR="00E859F9" w:rsidRPr="00334A18">
        <w:rPr>
          <w:rFonts w:ascii="Arial" w:hAnsi="Arial" w:cs="Arial"/>
          <w:sz w:val="24"/>
          <w:lang w:val="en-US"/>
        </w:rPr>
        <w:t xml:space="preserve"> some advantages of a </w:t>
      </w:r>
      <w:r w:rsidR="00334A18" w:rsidRPr="00334A18">
        <w:rPr>
          <w:rFonts w:ascii="Arial" w:hAnsi="Arial" w:cs="Arial"/>
          <w:sz w:val="24"/>
          <w:lang w:val="en-US"/>
        </w:rPr>
        <w:t>separate</w:t>
      </w:r>
      <w:r w:rsidR="00E859F9" w:rsidRPr="00334A18">
        <w:rPr>
          <w:rFonts w:ascii="Arial" w:hAnsi="Arial" w:cs="Arial"/>
          <w:sz w:val="24"/>
          <w:lang w:val="en-US"/>
        </w:rPr>
        <w:t xml:space="preserve"> sewer system?</w:t>
      </w:r>
    </w:p>
    <w:p w14:paraId="7F9334B6" w14:textId="0BB49644" w:rsidR="00E859F9" w:rsidRPr="00334A18" w:rsidRDefault="00E859F9" w:rsidP="00483F06">
      <w:pPr>
        <w:pStyle w:val="ListParagraph"/>
        <w:numPr>
          <w:ilvl w:val="0"/>
          <w:numId w:val="1"/>
        </w:numPr>
        <w:spacing w:line="264" w:lineRule="auto"/>
        <w:ind w:left="567" w:hanging="567"/>
        <w:contextualSpacing w:val="0"/>
        <w:rPr>
          <w:rFonts w:ascii="Arial" w:hAnsi="Arial" w:cs="Arial"/>
          <w:sz w:val="24"/>
          <w:lang w:val="en-US"/>
        </w:rPr>
      </w:pPr>
      <w:r w:rsidRPr="00334A18">
        <w:rPr>
          <w:rFonts w:ascii="Arial" w:hAnsi="Arial" w:cs="Arial"/>
          <w:sz w:val="24"/>
          <w:lang w:val="en-US"/>
        </w:rPr>
        <w:t xml:space="preserve">How </w:t>
      </w:r>
      <w:r w:rsidR="007F683E" w:rsidRPr="00334A18">
        <w:rPr>
          <w:rFonts w:ascii="Arial" w:hAnsi="Arial" w:cs="Arial"/>
          <w:sz w:val="24"/>
          <w:lang w:val="en-US"/>
        </w:rPr>
        <w:t>is</w:t>
      </w:r>
      <w:r w:rsidRPr="00334A18">
        <w:rPr>
          <w:rFonts w:ascii="Arial" w:hAnsi="Arial" w:cs="Arial"/>
          <w:sz w:val="24"/>
          <w:lang w:val="en-US"/>
        </w:rPr>
        <w:t xml:space="preserve"> polluted and </w:t>
      </w:r>
      <w:r w:rsidR="007F683E" w:rsidRPr="00334A18">
        <w:rPr>
          <w:rFonts w:ascii="Arial" w:hAnsi="Arial" w:cs="Arial"/>
          <w:sz w:val="24"/>
          <w:lang w:val="en-US"/>
        </w:rPr>
        <w:t>non-polluted</w:t>
      </w:r>
      <w:r w:rsidRPr="00334A18">
        <w:rPr>
          <w:rFonts w:ascii="Arial" w:hAnsi="Arial" w:cs="Arial"/>
          <w:sz w:val="24"/>
          <w:lang w:val="en-US"/>
        </w:rPr>
        <w:t xml:space="preserve"> water</w:t>
      </w:r>
      <w:r w:rsidR="0017489B" w:rsidRPr="00334A18">
        <w:rPr>
          <w:rFonts w:ascii="Arial" w:hAnsi="Arial" w:cs="Arial"/>
          <w:sz w:val="24"/>
          <w:lang w:val="en-US"/>
        </w:rPr>
        <w:t xml:space="preserve"> handled</w:t>
      </w:r>
      <w:r w:rsidRPr="00334A18">
        <w:rPr>
          <w:rFonts w:ascii="Arial" w:hAnsi="Arial" w:cs="Arial"/>
          <w:sz w:val="24"/>
          <w:lang w:val="en-US"/>
        </w:rPr>
        <w:t>?</w:t>
      </w:r>
    </w:p>
    <w:p w14:paraId="4D5A14BD" w14:textId="77777777" w:rsidR="00E859F9" w:rsidRPr="00334A18" w:rsidRDefault="00E859F9" w:rsidP="00483F06">
      <w:pPr>
        <w:pStyle w:val="ListParagraph"/>
        <w:numPr>
          <w:ilvl w:val="0"/>
          <w:numId w:val="1"/>
        </w:numPr>
        <w:spacing w:line="264" w:lineRule="auto"/>
        <w:ind w:left="567" w:hanging="567"/>
        <w:contextualSpacing w:val="0"/>
        <w:rPr>
          <w:rFonts w:ascii="Arial" w:hAnsi="Arial" w:cs="Arial"/>
          <w:sz w:val="24"/>
          <w:lang w:val="en-US"/>
        </w:rPr>
      </w:pPr>
      <w:r w:rsidRPr="00334A18">
        <w:rPr>
          <w:rFonts w:ascii="Arial" w:hAnsi="Arial" w:cs="Arial"/>
          <w:sz w:val="24"/>
          <w:lang w:val="en-US"/>
        </w:rPr>
        <w:t xml:space="preserve">How can a “natural” hydrograph be </w:t>
      </w:r>
      <w:r w:rsidR="0017489B" w:rsidRPr="00334A18">
        <w:rPr>
          <w:rFonts w:ascii="Arial" w:hAnsi="Arial" w:cs="Arial"/>
          <w:sz w:val="24"/>
          <w:lang w:val="en-US"/>
        </w:rPr>
        <w:t>(re-)</w:t>
      </w:r>
      <w:r w:rsidRPr="00334A18">
        <w:rPr>
          <w:rFonts w:ascii="Arial" w:hAnsi="Arial" w:cs="Arial"/>
          <w:sz w:val="24"/>
          <w:lang w:val="en-US"/>
        </w:rPr>
        <w:t>established in an urban watercourse?</w:t>
      </w:r>
    </w:p>
    <w:p w14:paraId="13DA82C9" w14:textId="754E0F2D" w:rsidR="00E859F9" w:rsidRPr="00334A18" w:rsidRDefault="00E859F9" w:rsidP="00483F06">
      <w:pPr>
        <w:pStyle w:val="ListParagraph"/>
        <w:numPr>
          <w:ilvl w:val="0"/>
          <w:numId w:val="1"/>
        </w:numPr>
        <w:spacing w:line="264" w:lineRule="auto"/>
        <w:ind w:left="567" w:hanging="567"/>
        <w:contextualSpacing w:val="0"/>
        <w:rPr>
          <w:rFonts w:ascii="Arial" w:hAnsi="Arial" w:cs="Arial"/>
          <w:sz w:val="24"/>
          <w:lang w:val="en-US"/>
        </w:rPr>
      </w:pPr>
      <w:r w:rsidRPr="00334A18">
        <w:rPr>
          <w:rFonts w:ascii="Arial" w:hAnsi="Arial" w:cs="Arial"/>
          <w:sz w:val="24"/>
          <w:lang w:val="en-US"/>
        </w:rPr>
        <w:t xml:space="preserve">Mention </w:t>
      </w:r>
      <w:r w:rsidR="007F683E" w:rsidRPr="00334A18">
        <w:rPr>
          <w:rFonts w:ascii="Arial" w:hAnsi="Arial" w:cs="Arial"/>
          <w:sz w:val="24"/>
          <w:lang w:val="en-US"/>
        </w:rPr>
        <w:t>the main</w:t>
      </w:r>
      <w:r w:rsidRPr="00334A18">
        <w:rPr>
          <w:rFonts w:ascii="Arial" w:hAnsi="Arial" w:cs="Arial"/>
          <w:sz w:val="24"/>
          <w:lang w:val="en-US"/>
        </w:rPr>
        <w:t xml:space="preserve"> </w:t>
      </w:r>
      <w:r w:rsidR="007F683E" w:rsidRPr="00334A18">
        <w:rPr>
          <w:rFonts w:ascii="Arial" w:hAnsi="Arial" w:cs="Arial"/>
          <w:sz w:val="24"/>
          <w:lang w:val="en-US"/>
        </w:rPr>
        <w:t>advantages</w:t>
      </w:r>
      <w:r w:rsidRPr="00334A18">
        <w:rPr>
          <w:rFonts w:ascii="Arial" w:hAnsi="Arial" w:cs="Arial"/>
          <w:sz w:val="24"/>
          <w:lang w:val="en-US"/>
        </w:rPr>
        <w:t xml:space="preserve"> and disadvantage</w:t>
      </w:r>
      <w:r w:rsidR="007F683E" w:rsidRPr="00334A18">
        <w:rPr>
          <w:rFonts w:ascii="Arial" w:hAnsi="Arial" w:cs="Arial"/>
          <w:sz w:val="24"/>
          <w:lang w:val="en-US"/>
        </w:rPr>
        <w:t>s</w:t>
      </w:r>
      <w:r w:rsidRPr="00334A18">
        <w:rPr>
          <w:rFonts w:ascii="Arial" w:hAnsi="Arial" w:cs="Arial"/>
          <w:sz w:val="24"/>
          <w:lang w:val="en-US"/>
        </w:rPr>
        <w:t xml:space="preserve"> of the rational method.</w:t>
      </w:r>
    </w:p>
    <w:p w14:paraId="40D8109E" w14:textId="77777777" w:rsidR="00E859F9" w:rsidRPr="00334A18" w:rsidRDefault="00E859F9" w:rsidP="00483F06">
      <w:pPr>
        <w:pStyle w:val="ListParagraph"/>
        <w:numPr>
          <w:ilvl w:val="0"/>
          <w:numId w:val="1"/>
        </w:numPr>
        <w:spacing w:line="264" w:lineRule="auto"/>
        <w:ind w:left="567" w:hanging="567"/>
        <w:contextualSpacing w:val="0"/>
        <w:rPr>
          <w:rFonts w:ascii="Arial" w:hAnsi="Arial" w:cs="Arial"/>
          <w:sz w:val="24"/>
          <w:lang w:val="en-US"/>
        </w:rPr>
      </w:pPr>
      <w:r w:rsidRPr="00334A18">
        <w:rPr>
          <w:rFonts w:ascii="Arial" w:hAnsi="Arial" w:cs="Arial"/>
          <w:sz w:val="24"/>
          <w:lang w:val="en-US"/>
        </w:rPr>
        <w:t xml:space="preserve">What is the most accurate </w:t>
      </w:r>
      <w:r w:rsidR="007C1637" w:rsidRPr="00334A18">
        <w:rPr>
          <w:rFonts w:ascii="Arial" w:hAnsi="Arial" w:cs="Arial"/>
          <w:sz w:val="24"/>
          <w:lang w:val="en-US"/>
        </w:rPr>
        <w:t>approach</w:t>
      </w:r>
      <w:r w:rsidRPr="00334A18">
        <w:rPr>
          <w:rFonts w:ascii="Arial" w:hAnsi="Arial" w:cs="Arial"/>
          <w:sz w:val="24"/>
          <w:lang w:val="en-US"/>
        </w:rPr>
        <w:t xml:space="preserve"> to derive the design discharge for an urban hydraulic system?</w:t>
      </w:r>
    </w:p>
    <w:p w14:paraId="3C024EB2" w14:textId="77777777" w:rsidR="00E859F9" w:rsidRPr="00334A18" w:rsidRDefault="00E859F9" w:rsidP="00483F06">
      <w:pPr>
        <w:pStyle w:val="ListParagraph"/>
        <w:numPr>
          <w:ilvl w:val="0"/>
          <w:numId w:val="1"/>
        </w:numPr>
        <w:spacing w:line="264" w:lineRule="auto"/>
        <w:ind w:left="567" w:hanging="567"/>
        <w:contextualSpacing w:val="0"/>
        <w:rPr>
          <w:rFonts w:ascii="Arial" w:hAnsi="Arial" w:cs="Arial"/>
          <w:sz w:val="24"/>
          <w:lang w:val="en-US"/>
        </w:rPr>
      </w:pPr>
      <w:r w:rsidRPr="00334A18">
        <w:rPr>
          <w:rFonts w:ascii="Arial" w:hAnsi="Arial" w:cs="Arial"/>
          <w:sz w:val="24"/>
          <w:lang w:val="en-US"/>
        </w:rPr>
        <w:t xml:space="preserve">Why gives the “runtime method” the relevant rain period </w:t>
      </w:r>
      <w:r w:rsidRPr="00334A18">
        <w:rPr>
          <w:rFonts w:ascii="Arial" w:hAnsi="Arial" w:cs="Arial"/>
          <w:i/>
          <w:sz w:val="24"/>
          <w:lang w:val="en-US"/>
        </w:rPr>
        <w:t>T</w:t>
      </w:r>
      <w:r w:rsidRPr="00334A18">
        <w:rPr>
          <w:rFonts w:ascii="Arial" w:hAnsi="Arial" w:cs="Arial"/>
          <w:sz w:val="24"/>
          <w:lang w:val="en-US"/>
        </w:rPr>
        <w:t xml:space="preserve"> to consider, if applying the rational method?</w:t>
      </w:r>
    </w:p>
    <w:p w14:paraId="3F91DF93" w14:textId="1E77189B" w:rsidR="00E859F9" w:rsidRPr="00334A18" w:rsidRDefault="00E859F9" w:rsidP="00483F06">
      <w:pPr>
        <w:pStyle w:val="ListParagraph"/>
        <w:numPr>
          <w:ilvl w:val="0"/>
          <w:numId w:val="1"/>
        </w:numPr>
        <w:spacing w:line="264" w:lineRule="auto"/>
        <w:ind w:left="567" w:hanging="567"/>
        <w:contextualSpacing w:val="0"/>
        <w:rPr>
          <w:rFonts w:ascii="Arial" w:hAnsi="Arial" w:cs="Arial"/>
          <w:sz w:val="24"/>
          <w:lang w:val="en-US"/>
        </w:rPr>
      </w:pPr>
      <w:r w:rsidRPr="00334A18">
        <w:rPr>
          <w:rFonts w:ascii="Arial" w:hAnsi="Arial" w:cs="Arial"/>
          <w:sz w:val="24"/>
          <w:lang w:val="en-US"/>
        </w:rPr>
        <w:t xml:space="preserve">How do you derive (1) the volume of fresh water for which </w:t>
      </w:r>
      <w:r w:rsidR="007C1637" w:rsidRPr="00334A18">
        <w:rPr>
          <w:rFonts w:ascii="Arial" w:hAnsi="Arial" w:cs="Arial"/>
          <w:sz w:val="24"/>
          <w:lang w:val="en-US"/>
        </w:rPr>
        <w:t xml:space="preserve">the supply plant is </w:t>
      </w:r>
      <w:r w:rsidR="007F683E" w:rsidRPr="00334A18">
        <w:rPr>
          <w:rFonts w:ascii="Arial" w:hAnsi="Arial" w:cs="Arial"/>
          <w:sz w:val="24"/>
          <w:lang w:val="en-US"/>
        </w:rPr>
        <w:t>designed</w:t>
      </w:r>
      <w:r w:rsidRPr="00334A18">
        <w:rPr>
          <w:rFonts w:ascii="Arial" w:hAnsi="Arial" w:cs="Arial"/>
          <w:sz w:val="24"/>
          <w:lang w:val="en-US"/>
        </w:rPr>
        <w:t xml:space="preserve"> (filters, pumps), and (2) the maximum instantaneous discharge leaving the reservoir?</w:t>
      </w:r>
    </w:p>
    <w:p w14:paraId="5A3AED3B" w14:textId="4CF59359" w:rsidR="002D5A6F" w:rsidRPr="00334A18" w:rsidRDefault="002D5A6F" w:rsidP="00483F06">
      <w:pPr>
        <w:pStyle w:val="ListParagraph"/>
        <w:numPr>
          <w:ilvl w:val="0"/>
          <w:numId w:val="1"/>
        </w:numPr>
        <w:spacing w:line="264" w:lineRule="auto"/>
        <w:ind w:left="567" w:hanging="567"/>
        <w:contextualSpacing w:val="0"/>
        <w:rPr>
          <w:rFonts w:ascii="Arial" w:hAnsi="Arial" w:cs="Arial"/>
          <w:sz w:val="24"/>
          <w:lang w:val="en-US"/>
        </w:rPr>
      </w:pPr>
      <w:r w:rsidRPr="00334A18">
        <w:rPr>
          <w:rFonts w:ascii="Arial" w:hAnsi="Arial" w:cs="Arial"/>
          <w:sz w:val="24"/>
          <w:lang w:val="en-US"/>
        </w:rPr>
        <w:t xml:space="preserve">When (day, time) do you expect the maximum instantaneous </w:t>
      </w:r>
      <w:r w:rsidR="007F683E" w:rsidRPr="00334A18">
        <w:rPr>
          <w:rFonts w:ascii="Arial" w:hAnsi="Arial" w:cs="Arial"/>
          <w:sz w:val="24"/>
          <w:lang w:val="en-US"/>
        </w:rPr>
        <w:t>freshwater</w:t>
      </w:r>
      <w:r w:rsidRPr="00334A18">
        <w:rPr>
          <w:rFonts w:ascii="Arial" w:hAnsi="Arial" w:cs="Arial"/>
          <w:sz w:val="24"/>
          <w:lang w:val="en-US"/>
        </w:rPr>
        <w:t xml:space="preserve"> consumption?</w:t>
      </w:r>
    </w:p>
    <w:p w14:paraId="21ABE0AE" w14:textId="77777777" w:rsidR="00E859F9" w:rsidRPr="00334A18" w:rsidRDefault="00E859F9" w:rsidP="00483F06">
      <w:pPr>
        <w:pStyle w:val="ListParagraph"/>
        <w:numPr>
          <w:ilvl w:val="0"/>
          <w:numId w:val="1"/>
        </w:numPr>
        <w:spacing w:line="264" w:lineRule="auto"/>
        <w:ind w:left="567" w:hanging="567"/>
        <w:contextualSpacing w:val="0"/>
        <w:rPr>
          <w:rFonts w:ascii="Arial" w:hAnsi="Arial" w:cs="Arial"/>
          <w:sz w:val="24"/>
          <w:lang w:val="en-US"/>
        </w:rPr>
      </w:pPr>
      <w:r w:rsidRPr="00334A18">
        <w:rPr>
          <w:rFonts w:ascii="Arial" w:hAnsi="Arial" w:cs="Arial"/>
          <w:sz w:val="24"/>
          <w:lang w:val="en-US"/>
        </w:rPr>
        <w:t>How do you derive the sewer dry weather discharge?</w:t>
      </w:r>
    </w:p>
    <w:p w14:paraId="59D72A6F" w14:textId="77777777" w:rsidR="00E859F9" w:rsidRPr="00334A18" w:rsidRDefault="00E859F9" w:rsidP="00483F06">
      <w:pPr>
        <w:pStyle w:val="ListParagraph"/>
        <w:numPr>
          <w:ilvl w:val="0"/>
          <w:numId w:val="1"/>
        </w:numPr>
        <w:spacing w:line="264" w:lineRule="auto"/>
        <w:ind w:left="567" w:hanging="567"/>
        <w:contextualSpacing w:val="0"/>
        <w:rPr>
          <w:rFonts w:ascii="Arial" w:hAnsi="Arial" w:cs="Arial"/>
          <w:sz w:val="24"/>
          <w:lang w:val="en-US"/>
        </w:rPr>
      </w:pPr>
      <w:r w:rsidRPr="00334A18">
        <w:rPr>
          <w:rFonts w:ascii="Arial" w:hAnsi="Arial" w:cs="Arial"/>
          <w:sz w:val="24"/>
          <w:lang w:val="en-US"/>
        </w:rPr>
        <w:t>Discuss the accuracy of the VSA concept to estimate the dry weather discharge</w:t>
      </w:r>
    </w:p>
    <w:p w14:paraId="2E83B925" w14:textId="56590206" w:rsidR="00E859F9" w:rsidRPr="00334A18" w:rsidRDefault="00E859F9" w:rsidP="00483F06">
      <w:pPr>
        <w:pStyle w:val="ListParagraph"/>
        <w:numPr>
          <w:ilvl w:val="0"/>
          <w:numId w:val="1"/>
        </w:numPr>
        <w:spacing w:line="264" w:lineRule="auto"/>
        <w:ind w:left="567" w:hanging="567"/>
        <w:contextualSpacing w:val="0"/>
        <w:rPr>
          <w:rFonts w:ascii="Arial" w:hAnsi="Arial" w:cs="Arial"/>
          <w:sz w:val="24"/>
          <w:lang w:val="en-US"/>
        </w:rPr>
      </w:pPr>
      <w:r w:rsidRPr="00334A18">
        <w:rPr>
          <w:rFonts w:ascii="Arial" w:hAnsi="Arial" w:cs="Arial"/>
          <w:sz w:val="24"/>
          <w:lang w:val="en-US"/>
        </w:rPr>
        <w:t xml:space="preserve">Why is it favorable if each water chamber is connected to the reservoir with an </w:t>
      </w:r>
      <w:r w:rsidR="00334A18">
        <w:rPr>
          <w:rFonts w:ascii="Arial" w:hAnsi="Arial" w:cs="Arial"/>
          <w:sz w:val="24"/>
          <w:lang w:val="en-US"/>
        </w:rPr>
        <w:t>separate</w:t>
      </w:r>
      <w:r w:rsidRPr="00334A18">
        <w:rPr>
          <w:rFonts w:ascii="Arial" w:hAnsi="Arial" w:cs="Arial"/>
          <w:sz w:val="24"/>
          <w:lang w:val="en-US"/>
        </w:rPr>
        <w:t xml:space="preserve"> conduit?</w:t>
      </w:r>
    </w:p>
    <w:p w14:paraId="0E628B99" w14:textId="77777777" w:rsidR="00E859F9" w:rsidRPr="00334A18" w:rsidRDefault="00E859F9" w:rsidP="00483F06">
      <w:pPr>
        <w:pStyle w:val="ListParagraph"/>
        <w:numPr>
          <w:ilvl w:val="0"/>
          <w:numId w:val="1"/>
        </w:numPr>
        <w:spacing w:line="264" w:lineRule="auto"/>
        <w:ind w:left="567" w:hanging="567"/>
        <w:contextualSpacing w:val="0"/>
        <w:rPr>
          <w:rFonts w:ascii="Arial" w:hAnsi="Arial" w:cs="Arial"/>
          <w:sz w:val="24"/>
          <w:lang w:val="en-US"/>
        </w:rPr>
      </w:pPr>
      <w:r w:rsidRPr="00334A18">
        <w:rPr>
          <w:rFonts w:ascii="Arial" w:hAnsi="Arial" w:cs="Arial"/>
          <w:sz w:val="24"/>
          <w:lang w:val="en-US"/>
        </w:rPr>
        <w:t>Why is the production of fresh water via lake capture expensive?</w:t>
      </w:r>
    </w:p>
    <w:p w14:paraId="7592272C" w14:textId="77777777" w:rsidR="00E859F9" w:rsidRPr="00334A18" w:rsidRDefault="00E859F9" w:rsidP="00483F06">
      <w:pPr>
        <w:pStyle w:val="ListParagraph"/>
        <w:numPr>
          <w:ilvl w:val="0"/>
          <w:numId w:val="1"/>
        </w:numPr>
        <w:spacing w:line="264" w:lineRule="auto"/>
        <w:ind w:left="567" w:hanging="567"/>
        <w:contextualSpacing w:val="0"/>
        <w:rPr>
          <w:rFonts w:ascii="Arial" w:hAnsi="Arial" w:cs="Arial"/>
          <w:sz w:val="24"/>
          <w:lang w:val="en-US"/>
        </w:rPr>
      </w:pPr>
      <w:r w:rsidRPr="00334A18">
        <w:rPr>
          <w:rFonts w:ascii="Arial" w:hAnsi="Arial" w:cs="Arial"/>
          <w:sz w:val="24"/>
          <w:lang w:val="en-US"/>
        </w:rPr>
        <w:t>How can a reservoir provide the m</w:t>
      </w:r>
      <w:r w:rsidR="007C1637" w:rsidRPr="00334A18">
        <w:rPr>
          <w:rFonts w:ascii="Arial" w:hAnsi="Arial" w:cs="Arial"/>
          <w:sz w:val="24"/>
          <w:lang w:val="en-US"/>
        </w:rPr>
        <w:t>aximum daily volume although its volume usually corresponds</w:t>
      </w:r>
      <w:r w:rsidRPr="00334A18">
        <w:rPr>
          <w:rFonts w:ascii="Arial" w:hAnsi="Arial" w:cs="Arial"/>
          <w:sz w:val="24"/>
          <w:lang w:val="en-US"/>
        </w:rPr>
        <w:t xml:space="preserve"> </w:t>
      </w:r>
      <w:r w:rsidR="007C1637" w:rsidRPr="00334A18">
        <w:rPr>
          <w:rFonts w:ascii="Arial" w:hAnsi="Arial" w:cs="Arial"/>
          <w:sz w:val="24"/>
          <w:lang w:val="en-US"/>
        </w:rPr>
        <w:t>“</w:t>
      </w:r>
      <w:r w:rsidRPr="00334A18">
        <w:rPr>
          <w:rFonts w:ascii="Arial" w:hAnsi="Arial" w:cs="Arial"/>
          <w:sz w:val="24"/>
          <w:lang w:val="en-US"/>
        </w:rPr>
        <w:t>only</w:t>
      </w:r>
      <w:r w:rsidR="007C1637" w:rsidRPr="00334A18">
        <w:rPr>
          <w:rFonts w:ascii="Arial" w:hAnsi="Arial" w:cs="Arial"/>
          <w:sz w:val="24"/>
          <w:lang w:val="en-US"/>
        </w:rPr>
        <w:t>”</w:t>
      </w:r>
      <w:r w:rsidRPr="00334A18">
        <w:rPr>
          <w:rFonts w:ascii="Arial" w:hAnsi="Arial" w:cs="Arial"/>
          <w:sz w:val="24"/>
          <w:lang w:val="en-US"/>
        </w:rPr>
        <w:t xml:space="preserve"> </w:t>
      </w:r>
      <w:r w:rsidR="007C1637" w:rsidRPr="00334A18">
        <w:rPr>
          <w:rFonts w:ascii="Arial" w:hAnsi="Arial" w:cs="Arial"/>
          <w:sz w:val="24"/>
          <w:lang w:val="en-US"/>
        </w:rPr>
        <w:t xml:space="preserve">to </w:t>
      </w:r>
      <w:r w:rsidRPr="00334A18">
        <w:rPr>
          <w:rFonts w:ascii="Arial" w:hAnsi="Arial" w:cs="Arial"/>
          <w:sz w:val="24"/>
          <w:lang w:val="en-US"/>
        </w:rPr>
        <w:t>the daily average</w:t>
      </w:r>
      <w:r w:rsidR="009578A4" w:rsidRPr="00334A18">
        <w:rPr>
          <w:rFonts w:ascii="Arial" w:hAnsi="Arial" w:cs="Arial"/>
          <w:sz w:val="24"/>
          <w:lang w:val="en-US"/>
        </w:rPr>
        <w:t xml:space="preserve"> consumption</w:t>
      </w:r>
      <w:r w:rsidRPr="00334A18">
        <w:rPr>
          <w:rFonts w:ascii="Arial" w:hAnsi="Arial" w:cs="Arial"/>
          <w:sz w:val="24"/>
          <w:lang w:val="en-US"/>
        </w:rPr>
        <w:t>?</w:t>
      </w:r>
    </w:p>
    <w:p w14:paraId="02F5C4D7" w14:textId="4149C72B" w:rsidR="00E859F9" w:rsidRPr="00334A18" w:rsidRDefault="00E859F9" w:rsidP="00483F06">
      <w:pPr>
        <w:pStyle w:val="ListParagraph"/>
        <w:numPr>
          <w:ilvl w:val="0"/>
          <w:numId w:val="1"/>
        </w:numPr>
        <w:spacing w:line="264" w:lineRule="auto"/>
        <w:ind w:left="567" w:hanging="567"/>
        <w:contextualSpacing w:val="0"/>
        <w:rPr>
          <w:rFonts w:ascii="Arial" w:hAnsi="Arial" w:cs="Arial"/>
          <w:sz w:val="24"/>
          <w:lang w:val="en-US"/>
        </w:rPr>
      </w:pPr>
      <w:r w:rsidRPr="00334A18">
        <w:rPr>
          <w:rFonts w:ascii="Arial" w:hAnsi="Arial" w:cs="Arial"/>
          <w:sz w:val="24"/>
          <w:lang w:val="en-US"/>
        </w:rPr>
        <w:t>What is the maximum storage time</w:t>
      </w:r>
      <w:r w:rsidR="009578A4" w:rsidRPr="00334A18">
        <w:rPr>
          <w:rFonts w:ascii="Arial" w:hAnsi="Arial" w:cs="Arial"/>
          <w:sz w:val="24"/>
          <w:lang w:val="en-US"/>
        </w:rPr>
        <w:t xml:space="preserve"> (age)</w:t>
      </w:r>
      <w:r w:rsidRPr="00334A18">
        <w:rPr>
          <w:rFonts w:ascii="Arial" w:hAnsi="Arial" w:cs="Arial"/>
          <w:sz w:val="24"/>
          <w:lang w:val="en-US"/>
        </w:rPr>
        <w:t xml:space="preserve"> of fresh water, and by which constructional elements is </w:t>
      </w:r>
      <w:r w:rsidR="00334A18">
        <w:rPr>
          <w:rFonts w:ascii="Arial" w:hAnsi="Arial" w:cs="Arial"/>
          <w:sz w:val="24"/>
          <w:lang w:val="en-US"/>
        </w:rPr>
        <w:t>the latter</w:t>
      </w:r>
      <w:r w:rsidRPr="00334A18">
        <w:rPr>
          <w:rFonts w:ascii="Arial" w:hAnsi="Arial" w:cs="Arial"/>
          <w:sz w:val="24"/>
          <w:lang w:val="en-US"/>
        </w:rPr>
        <w:t xml:space="preserve"> </w:t>
      </w:r>
      <w:r w:rsidR="00334A18" w:rsidRPr="00334A18">
        <w:rPr>
          <w:rFonts w:ascii="Arial" w:hAnsi="Arial" w:cs="Arial"/>
          <w:sz w:val="24"/>
          <w:lang w:val="en-US"/>
        </w:rPr>
        <w:t>guaranteed</w:t>
      </w:r>
      <w:r w:rsidRPr="00334A18">
        <w:rPr>
          <w:rFonts w:ascii="Arial" w:hAnsi="Arial" w:cs="Arial"/>
          <w:sz w:val="24"/>
          <w:lang w:val="en-US"/>
        </w:rPr>
        <w:t>?</w:t>
      </w:r>
    </w:p>
    <w:p w14:paraId="298D1757" w14:textId="77777777" w:rsidR="00E859F9" w:rsidRPr="00334A18" w:rsidRDefault="00E859F9" w:rsidP="00483F06">
      <w:pPr>
        <w:pStyle w:val="ListParagraph"/>
        <w:numPr>
          <w:ilvl w:val="0"/>
          <w:numId w:val="1"/>
        </w:numPr>
        <w:spacing w:line="264" w:lineRule="auto"/>
        <w:ind w:left="567" w:hanging="567"/>
        <w:contextualSpacing w:val="0"/>
        <w:rPr>
          <w:rFonts w:ascii="Arial" w:hAnsi="Arial" w:cs="Arial"/>
          <w:sz w:val="24"/>
          <w:lang w:val="en-US"/>
        </w:rPr>
      </w:pPr>
      <w:r w:rsidRPr="00334A18">
        <w:rPr>
          <w:rFonts w:ascii="Arial" w:hAnsi="Arial" w:cs="Arial"/>
          <w:sz w:val="24"/>
          <w:lang w:val="en-US"/>
        </w:rPr>
        <w:lastRenderedPageBreak/>
        <w:t>How is the fire reserve (theoretically) released into the net?</w:t>
      </w:r>
    </w:p>
    <w:p w14:paraId="24C53708" w14:textId="3079F87E" w:rsidR="00E859F9" w:rsidRPr="00334A18" w:rsidRDefault="00E859F9" w:rsidP="00483F06">
      <w:pPr>
        <w:pStyle w:val="ListParagraph"/>
        <w:numPr>
          <w:ilvl w:val="0"/>
          <w:numId w:val="1"/>
        </w:numPr>
        <w:spacing w:line="264" w:lineRule="auto"/>
        <w:ind w:left="567" w:hanging="567"/>
        <w:contextualSpacing w:val="0"/>
        <w:rPr>
          <w:rFonts w:ascii="Arial" w:hAnsi="Arial" w:cs="Arial"/>
          <w:sz w:val="24"/>
          <w:lang w:val="en-US"/>
        </w:rPr>
      </w:pPr>
      <w:r w:rsidRPr="00334A18">
        <w:rPr>
          <w:rFonts w:ascii="Arial" w:hAnsi="Arial" w:cs="Arial"/>
          <w:sz w:val="24"/>
          <w:lang w:val="en-US"/>
        </w:rPr>
        <w:t xml:space="preserve">Who controls the quality of </w:t>
      </w:r>
      <w:r w:rsidR="007F683E" w:rsidRPr="00334A18">
        <w:rPr>
          <w:rFonts w:ascii="Arial" w:hAnsi="Arial" w:cs="Arial"/>
          <w:sz w:val="24"/>
          <w:lang w:val="en-US"/>
        </w:rPr>
        <w:t>fresh</w:t>
      </w:r>
      <w:r w:rsidRPr="00334A18">
        <w:rPr>
          <w:rFonts w:ascii="Arial" w:hAnsi="Arial" w:cs="Arial"/>
          <w:sz w:val="24"/>
          <w:lang w:val="en-US"/>
        </w:rPr>
        <w:t xml:space="preserve"> water?</w:t>
      </w:r>
    </w:p>
    <w:p w14:paraId="3CDCF0E5" w14:textId="4B3E2E44" w:rsidR="00E859F9" w:rsidRPr="00334A18" w:rsidRDefault="00E859F9" w:rsidP="00483F06">
      <w:pPr>
        <w:pStyle w:val="ListParagraph"/>
        <w:numPr>
          <w:ilvl w:val="0"/>
          <w:numId w:val="1"/>
        </w:numPr>
        <w:spacing w:line="264" w:lineRule="auto"/>
        <w:ind w:left="567" w:hanging="567"/>
        <w:contextualSpacing w:val="0"/>
        <w:rPr>
          <w:rFonts w:ascii="Arial" w:hAnsi="Arial" w:cs="Arial"/>
          <w:sz w:val="24"/>
          <w:lang w:val="en-US"/>
        </w:rPr>
      </w:pPr>
      <w:r w:rsidRPr="00334A18">
        <w:rPr>
          <w:rFonts w:ascii="Arial" w:hAnsi="Arial" w:cs="Arial"/>
          <w:sz w:val="24"/>
          <w:lang w:val="en-US"/>
        </w:rPr>
        <w:t xml:space="preserve">Why is the minimum discharge </w:t>
      </w:r>
      <w:r w:rsidRPr="00334A18">
        <w:rPr>
          <w:rFonts w:ascii="Arial" w:hAnsi="Arial" w:cs="Arial"/>
          <w:i/>
          <w:sz w:val="24"/>
          <w:lang w:val="en-US"/>
        </w:rPr>
        <w:t>Q</w:t>
      </w:r>
      <w:r w:rsidRPr="00334A18">
        <w:rPr>
          <w:rFonts w:ascii="Arial" w:hAnsi="Arial" w:cs="Arial"/>
          <w:i/>
          <w:sz w:val="24"/>
          <w:vertAlign w:val="subscript"/>
          <w:lang w:val="en-US"/>
        </w:rPr>
        <w:t>m</w:t>
      </w:r>
      <w:r w:rsidRPr="00334A18">
        <w:rPr>
          <w:rFonts w:ascii="Arial" w:hAnsi="Arial" w:cs="Arial"/>
          <w:sz w:val="24"/>
          <w:lang w:val="en-US"/>
        </w:rPr>
        <w:t xml:space="preserve"> </w:t>
      </w:r>
      <w:r w:rsidR="007F683E" w:rsidRPr="00334A18">
        <w:rPr>
          <w:rFonts w:ascii="Arial" w:hAnsi="Arial" w:cs="Arial"/>
          <w:sz w:val="24"/>
          <w:lang w:val="en-US"/>
        </w:rPr>
        <w:t>considered</w:t>
      </w:r>
      <w:r w:rsidRPr="00334A18">
        <w:rPr>
          <w:rFonts w:ascii="Arial" w:hAnsi="Arial" w:cs="Arial"/>
          <w:sz w:val="24"/>
          <w:lang w:val="en-US"/>
        </w:rPr>
        <w:t xml:space="preserve"> for the sewer conduit design?</w:t>
      </w:r>
    </w:p>
    <w:p w14:paraId="03124382" w14:textId="77777777" w:rsidR="00E859F9" w:rsidRPr="00334A18" w:rsidRDefault="00E859F9" w:rsidP="00483F06">
      <w:pPr>
        <w:pStyle w:val="ListParagraph"/>
        <w:numPr>
          <w:ilvl w:val="0"/>
          <w:numId w:val="1"/>
        </w:numPr>
        <w:spacing w:line="264" w:lineRule="auto"/>
        <w:ind w:left="567" w:hanging="567"/>
        <w:contextualSpacing w:val="0"/>
        <w:rPr>
          <w:rFonts w:ascii="Arial" w:hAnsi="Arial" w:cs="Arial"/>
          <w:sz w:val="24"/>
          <w:lang w:val="en-US"/>
        </w:rPr>
      </w:pPr>
      <w:r w:rsidRPr="00334A18">
        <w:rPr>
          <w:rFonts w:ascii="Arial" w:hAnsi="Arial" w:cs="Arial"/>
          <w:sz w:val="24"/>
          <w:lang w:val="en-US"/>
        </w:rPr>
        <w:t>Which are the basic hypotheses made in the GMS equation “version conduit”?</w:t>
      </w:r>
    </w:p>
    <w:p w14:paraId="6EB47C2F" w14:textId="77777777" w:rsidR="00E859F9" w:rsidRPr="00334A18" w:rsidRDefault="00E859F9" w:rsidP="00483F06">
      <w:pPr>
        <w:pStyle w:val="ListParagraph"/>
        <w:numPr>
          <w:ilvl w:val="0"/>
          <w:numId w:val="1"/>
        </w:numPr>
        <w:spacing w:line="264" w:lineRule="auto"/>
        <w:ind w:left="567" w:hanging="567"/>
        <w:contextualSpacing w:val="0"/>
        <w:rPr>
          <w:rFonts w:ascii="Arial" w:hAnsi="Arial" w:cs="Arial"/>
          <w:sz w:val="24"/>
          <w:lang w:val="en-US"/>
        </w:rPr>
      </w:pPr>
      <w:r w:rsidRPr="00334A18">
        <w:rPr>
          <w:rFonts w:ascii="Arial" w:hAnsi="Arial" w:cs="Arial"/>
          <w:sz w:val="24"/>
          <w:lang w:val="en-US"/>
        </w:rPr>
        <w:t xml:space="preserve">Give the order and the origin of the following discharges: </w:t>
      </w:r>
      <w:r w:rsidRPr="00334A18">
        <w:rPr>
          <w:rFonts w:ascii="Arial" w:hAnsi="Arial" w:cs="Arial"/>
          <w:i/>
          <w:sz w:val="24"/>
          <w:lang w:val="en-US"/>
        </w:rPr>
        <w:t>Q</w:t>
      </w:r>
      <w:r w:rsidRPr="00334A18">
        <w:rPr>
          <w:rFonts w:ascii="Arial" w:hAnsi="Arial" w:cs="Arial"/>
          <w:i/>
          <w:sz w:val="24"/>
          <w:vertAlign w:val="subscript"/>
          <w:lang w:val="en-US"/>
        </w:rPr>
        <w:t>V</w:t>
      </w:r>
      <w:r w:rsidRPr="00334A18">
        <w:rPr>
          <w:rFonts w:ascii="Arial" w:hAnsi="Arial" w:cs="Arial"/>
          <w:sz w:val="24"/>
          <w:lang w:val="en-US"/>
        </w:rPr>
        <w:t xml:space="preserve">, </w:t>
      </w:r>
      <w:r w:rsidRPr="00334A18">
        <w:rPr>
          <w:rFonts w:ascii="Arial" w:hAnsi="Arial" w:cs="Arial"/>
          <w:i/>
          <w:sz w:val="24"/>
          <w:lang w:val="en-US"/>
        </w:rPr>
        <w:t>Q</w:t>
      </w:r>
      <w:r w:rsidRPr="00334A18">
        <w:rPr>
          <w:rFonts w:ascii="Arial" w:hAnsi="Arial" w:cs="Arial"/>
          <w:i/>
          <w:sz w:val="24"/>
          <w:vertAlign w:val="subscript"/>
          <w:lang w:val="en-US"/>
        </w:rPr>
        <w:t>m</w:t>
      </w:r>
      <w:r w:rsidRPr="00334A18">
        <w:rPr>
          <w:rFonts w:ascii="Arial" w:hAnsi="Arial" w:cs="Arial"/>
          <w:i/>
          <w:sz w:val="24"/>
          <w:lang w:val="en-US"/>
        </w:rPr>
        <w:t>,</w:t>
      </w:r>
      <w:r w:rsidRPr="00334A18">
        <w:rPr>
          <w:rFonts w:ascii="Arial" w:hAnsi="Arial" w:cs="Arial"/>
          <w:sz w:val="24"/>
          <w:lang w:val="en-US"/>
        </w:rPr>
        <w:t xml:space="preserve"> </w:t>
      </w:r>
      <w:r w:rsidRPr="00334A18">
        <w:rPr>
          <w:rFonts w:ascii="Arial" w:hAnsi="Arial" w:cs="Arial"/>
          <w:i/>
          <w:sz w:val="24"/>
          <w:lang w:val="en-US"/>
        </w:rPr>
        <w:t>Q</w:t>
      </w:r>
      <w:r w:rsidRPr="00334A18">
        <w:rPr>
          <w:rFonts w:ascii="Arial" w:hAnsi="Arial" w:cs="Arial"/>
          <w:i/>
          <w:sz w:val="24"/>
          <w:vertAlign w:val="subscript"/>
          <w:lang w:val="en-US"/>
        </w:rPr>
        <w:t>M</w:t>
      </w:r>
    </w:p>
    <w:p w14:paraId="1D0D0C7E" w14:textId="77777777" w:rsidR="00E859F9" w:rsidRPr="00334A18" w:rsidRDefault="00E859F9" w:rsidP="00483F06">
      <w:pPr>
        <w:pStyle w:val="ListParagraph"/>
        <w:numPr>
          <w:ilvl w:val="0"/>
          <w:numId w:val="1"/>
        </w:numPr>
        <w:spacing w:line="264" w:lineRule="auto"/>
        <w:ind w:left="567" w:hanging="567"/>
        <w:contextualSpacing w:val="0"/>
        <w:rPr>
          <w:rFonts w:ascii="Arial" w:hAnsi="Arial" w:cs="Arial"/>
          <w:sz w:val="24"/>
          <w:lang w:val="en-US"/>
        </w:rPr>
      </w:pPr>
      <w:r w:rsidRPr="00334A18">
        <w:rPr>
          <w:rFonts w:ascii="Arial" w:hAnsi="Arial" w:cs="Arial"/>
          <w:sz w:val="24"/>
          <w:lang w:val="en-US"/>
        </w:rPr>
        <w:t>Explain the relevance of the Froude number in sewer hydraulics.</w:t>
      </w:r>
    </w:p>
    <w:p w14:paraId="18A4FA18" w14:textId="77777777" w:rsidR="00E859F9" w:rsidRPr="00334A18" w:rsidRDefault="00E859F9" w:rsidP="00483F06">
      <w:pPr>
        <w:pStyle w:val="ListParagraph"/>
        <w:numPr>
          <w:ilvl w:val="0"/>
          <w:numId w:val="1"/>
        </w:numPr>
        <w:spacing w:line="264" w:lineRule="auto"/>
        <w:ind w:left="567" w:hanging="567"/>
        <w:contextualSpacing w:val="0"/>
        <w:rPr>
          <w:rFonts w:ascii="Arial" w:hAnsi="Arial" w:cs="Arial"/>
          <w:sz w:val="24"/>
          <w:lang w:val="en-US"/>
        </w:rPr>
      </w:pPr>
      <w:r w:rsidRPr="00334A18">
        <w:rPr>
          <w:rFonts w:ascii="Arial" w:hAnsi="Arial" w:cs="Arial"/>
          <w:sz w:val="24"/>
          <w:lang w:val="en-US"/>
        </w:rPr>
        <w:t>What is choking?</w:t>
      </w:r>
    </w:p>
    <w:p w14:paraId="0C1B26AA" w14:textId="79D8552F" w:rsidR="00E859F9" w:rsidRPr="00334A18" w:rsidRDefault="00E859F9" w:rsidP="00483F06">
      <w:pPr>
        <w:pStyle w:val="ListParagraph"/>
        <w:numPr>
          <w:ilvl w:val="0"/>
          <w:numId w:val="1"/>
        </w:numPr>
        <w:spacing w:line="264" w:lineRule="auto"/>
        <w:ind w:left="567" w:hanging="567"/>
        <w:contextualSpacing w:val="0"/>
        <w:rPr>
          <w:rFonts w:ascii="Arial" w:hAnsi="Arial" w:cs="Arial"/>
          <w:sz w:val="24"/>
          <w:lang w:val="en-US"/>
        </w:rPr>
      </w:pPr>
      <w:r w:rsidRPr="00334A18">
        <w:rPr>
          <w:rFonts w:ascii="Arial" w:hAnsi="Arial" w:cs="Arial"/>
          <w:sz w:val="24"/>
          <w:lang w:val="en-US"/>
        </w:rPr>
        <w:t xml:space="preserve">Which role </w:t>
      </w:r>
      <w:r w:rsidR="007F683E" w:rsidRPr="00334A18">
        <w:rPr>
          <w:rFonts w:ascii="Arial" w:hAnsi="Arial" w:cs="Arial"/>
          <w:sz w:val="24"/>
          <w:lang w:val="en-US"/>
        </w:rPr>
        <w:t>does</w:t>
      </w:r>
      <w:r w:rsidRPr="00334A18">
        <w:rPr>
          <w:rFonts w:ascii="Arial" w:hAnsi="Arial" w:cs="Arial"/>
          <w:sz w:val="24"/>
          <w:lang w:val="en-US"/>
        </w:rPr>
        <w:t xml:space="preserve"> air in </w:t>
      </w:r>
      <w:r w:rsidR="007F683E" w:rsidRPr="00334A18">
        <w:rPr>
          <w:rFonts w:ascii="Arial" w:hAnsi="Arial" w:cs="Arial"/>
          <w:sz w:val="24"/>
          <w:lang w:val="en-US"/>
        </w:rPr>
        <w:t>sewers play</w:t>
      </w:r>
      <w:r w:rsidRPr="00334A18">
        <w:rPr>
          <w:rFonts w:ascii="Arial" w:hAnsi="Arial" w:cs="Arial"/>
          <w:sz w:val="24"/>
          <w:lang w:val="en-US"/>
        </w:rPr>
        <w:t>?</w:t>
      </w:r>
    </w:p>
    <w:p w14:paraId="08A7073A" w14:textId="77777777" w:rsidR="002D5A6F" w:rsidRPr="00334A18" w:rsidRDefault="002D5A6F" w:rsidP="00483F06">
      <w:pPr>
        <w:pStyle w:val="ListParagraph"/>
        <w:numPr>
          <w:ilvl w:val="0"/>
          <w:numId w:val="1"/>
        </w:numPr>
        <w:spacing w:line="264" w:lineRule="auto"/>
        <w:ind w:left="567" w:hanging="567"/>
        <w:contextualSpacing w:val="0"/>
        <w:rPr>
          <w:rFonts w:ascii="Arial" w:hAnsi="Arial" w:cs="Arial"/>
          <w:sz w:val="24"/>
          <w:lang w:val="en-US"/>
        </w:rPr>
      </w:pPr>
      <w:r w:rsidRPr="00334A18">
        <w:rPr>
          <w:rFonts w:ascii="Arial" w:hAnsi="Arial" w:cs="Arial"/>
          <w:sz w:val="24"/>
          <w:lang w:val="en-US"/>
        </w:rPr>
        <w:t>What phenomenon appears along a “steep” sewer?</w:t>
      </w:r>
    </w:p>
    <w:p w14:paraId="0ACCE9C8" w14:textId="77777777" w:rsidR="002D5A6F" w:rsidRPr="00334A18" w:rsidRDefault="002D5A6F" w:rsidP="00483F06">
      <w:pPr>
        <w:pStyle w:val="ListParagraph"/>
        <w:numPr>
          <w:ilvl w:val="0"/>
          <w:numId w:val="1"/>
        </w:numPr>
        <w:spacing w:line="264" w:lineRule="auto"/>
        <w:ind w:left="567" w:hanging="567"/>
        <w:contextualSpacing w:val="0"/>
        <w:rPr>
          <w:rFonts w:ascii="Arial" w:hAnsi="Arial" w:cs="Arial"/>
          <w:sz w:val="24"/>
          <w:lang w:val="en-US"/>
        </w:rPr>
      </w:pPr>
      <w:r w:rsidRPr="00334A18">
        <w:rPr>
          <w:rFonts w:ascii="Arial" w:hAnsi="Arial" w:cs="Arial"/>
          <w:sz w:val="24"/>
          <w:lang w:val="en-US"/>
        </w:rPr>
        <w:t>How can the manhole affect the conduit flow?</w:t>
      </w:r>
    </w:p>
    <w:p w14:paraId="7231497D" w14:textId="77777777" w:rsidR="00E859F9" w:rsidRPr="00334A18" w:rsidRDefault="00E859F9" w:rsidP="00483F06">
      <w:pPr>
        <w:pStyle w:val="ListParagraph"/>
        <w:numPr>
          <w:ilvl w:val="0"/>
          <w:numId w:val="1"/>
        </w:numPr>
        <w:spacing w:line="264" w:lineRule="auto"/>
        <w:ind w:left="567" w:hanging="567"/>
        <w:contextualSpacing w:val="0"/>
        <w:rPr>
          <w:rFonts w:ascii="Arial" w:hAnsi="Arial" w:cs="Arial"/>
          <w:sz w:val="24"/>
          <w:lang w:val="en-US"/>
        </w:rPr>
      </w:pPr>
      <w:r w:rsidRPr="00334A18">
        <w:rPr>
          <w:rFonts w:ascii="Arial" w:hAnsi="Arial" w:cs="Arial"/>
          <w:sz w:val="24"/>
          <w:lang w:val="en-US"/>
        </w:rPr>
        <w:t>Why is guided flow necessary in manholes?</w:t>
      </w:r>
    </w:p>
    <w:p w14:paraId="67DD2436" w14:textId="77777777" w:rsidR="00E859F9" w:rsidRPr="00334A18" w:rsidRDefault="00E859F9" w:rsidP="00483F06">
      <w:pPr>
        <w:pStyle w:val="ListParagraph"/>
        <w:numPr>
          <w:ilvl w:val="0"/>
          <w:numId w:val="1"/>
        </w:numPr>
        <w:spacing w:line="264" w:lineRule="auto"/>
        <w:ind w:left="567" w:hanging="567"/>
        <w:contextualSpacing w:val="0"/>
        <w:rPr>
          <w:rFonts w:ascii="Arial" w:hAnsi="Arial" w:cs="Arial"/>
          <w:sz w:val="24"/>
          <w:lang w:val="en-US"/>
        </w:rPr>
      </w:pPr>
      <w:r w:rsidRPr="00334A18">
        <w:rPr>
          <w:rFonts w:ascii="Arial" w:hAnsi="Arial" w:cs="Arial"/>
          <w:sz w:val="24"/>
          <w:lang w:val="en-US"/>
        </w:rPr>
        <w:t>What is a standard / special manhole?</w:t>
      </w:r>
    </w:p>
    <w:p w14:paraId="29C329B9" w14:textId="77777777" w:rsidR="00E859F9" w:rsidRPr="00334A18" w:rsidRDefault="00E859F9" w:rsidP="00483F06">
      <w:pPr>
        <w:pStyle w:val="ListParagraph"/>
        <w:numPr>
          <w:ilvl w:val="0"/>
          <w:numId w:val="1"/>
        </w:numPr>
        <w:spacing w:line="264" w:lineRule="auto"/>
        <w:ind w:left="567" w:hanging="567"/>
        <w:contextualSpacing w:val="0"/>
        <w:rPr>
          <w:rFonts w:ascii="Arial" w:hAnsi="Arial" w:cs="Arial"/>
          <w:sz w:val="24"/>
          <w:lang w:val="en-US"/>
        </w:rPr>
      </w:pPr>
      <w:r w:rsidRPr="00334A18">
        <w:rPr>
          <w:rFonts w:ascii="Arial" w:hAnsi="Arial" w:cs="Arial"/>
          <w:sz w:val="24"/>
          <w:lang w:val="en-US"/>
        </w:rPr>
        <w:t>Which bench height (within manhole) is adequate, and why?</w:t>
      </w:r>
    </w:p>
    <w:p w14:paraId="3F246C95" w14:textId="77777777" w:rsidR="00E859F9" w:rsidRPr="00334A18" w:rsidRDefault="00E859F9" w:rsidP="00483F06">
      <w:pPr>
        <w:pStyle w:val="ListParagraph"/>
        <w:numPr>
          <w:ilvl w:val="0"/>
          <w:numId w:val="1"/>
        </w:numPr>
        <w:spacing w:line="264" w:lineRule="auto"/>
        <w:ind w:left="567" w:hanging="567"/>
        <w:contextualSpacing w:val="0"/>
        <w:rPr>
          <w:rFonts w:ascii="Arial" w:hAnsi="Arial" w:cs="Arial"/>
          <w:sz w:val="24"/>
          <w:lang w:val="en-US"/>
        </w:rPr>
      </w:pPr>
      <w:r w:rsidRPr="00334A18">
        <w:rPr>
          <w:rFonts w:ascii="Arial" w:hAnsi="Arial" w:cs="Arial"/>
          <w:sz w:val="24"/>
          <w:lang w:val="en-US"/>
        </w:rPr>
        <w:t>Which configuration of the expansion manhole is favorable?</w:t>
      </w:r>
    </w:p>
    <w:p w14:paraId="736669D1" w14:textId="77777777" w:rsidR="00E859F9" w:rsidRPr="00334A18" w:rsidRDefault="00E859F9" w:rsidP="00483F06">
      <w:pPr>
        <w:pStyle w:val="ListParagraph"/>
        <w:numPr>
          <w:ilvl w:val="0"/>
          <w:numId w:val="1"/>
        </w:numPr>
        <w:spacing w:line="264" w:lineRule="auto"/>
        <w:ind w:left="567" w:hanging="567"/>
        <w:contextualSpacing w:val="0"/>
        <w:rPr>
          <w:rFonts w:ascii="Arial" w:hAnsi="Arial" w:cs="Arial"/>
          <w:sz w:val="24"/>
          <w:lang w:val="en-US"/>
        </w:rPr>
      </w:pPr>
      <w:r w:rsidRPr="00334A18">
        <w:rPr>
          <w:rFonts w:ascii="Arial" w:hAnsi="Arial" w:cs="Arial"/>
          <w:sz w:val="24"/>
          <w:lang w:val="en-US"/>
        </w:rPr>
        <w:t>What are the design criteria for an inspection manhole with supercritical flow?</w:t>
      </w:r>
    </w:p>
    <w:p w14:paraId="3AF66106" w14:textId="77777777" w:rsidR="00361026" w:rsidRPr="00334A18" w:rsidRDefault="00361026" w:rsidP="00483F06">
      <w:pPr>
        <w:pStyle w:val="ListParagraph"/>
        <w:numPr>
          <w:ilvl w:val="0"/>
          <w:numId w:val="1"/>
        </w:numPr>
        <w:spacing w:line="264" w:lineRule="auto"/>
        <w:ind w:left="567" w:hanging="567"/>
        <w:contextualSpacing w:val="0"/>
        <w:rPr>
          <w:rFonts w:ascii="Arial" w:hAnsi="Arial" w:cs="Arial"/>
          <w:sz w:val="24"/>
          <w:lang w:val="en-US"/>
        </w:rPr>
      </w:pPr>
      <w:r w:rsidRPr="00334A18">
        <w:rPr>
          <w:rFonts w:ascii="Arial" w:hAnsi="Arial" w:cs="Arial"/>
          <w:sz w:val="24"/>
          <w:lang w:val="en-US"/>
        </w:rPr>
        <w:t>How do you choose the bend radius of a related manhole and why?</w:t>
      </w:r>
    </w:p>
    <w:p w14:paraId="18F504D0" w14:textId="77777777" w:rsidR="00361026" w:rsidRPr="00334A18" w:rsidRDefault="00361026" w:rsidP="00483F06">
      <w:pPr>
        <w:pStyle w:val="ListParagraph"/>
        <w:numPr>
          <w:ilvl w:val="0"/>
          <w:numId w:val="1"/>
        </w:numPr>
        <w:spacing w:line="264" w:lineRule="auto"/>
        <w:ind w:left="567" w:hanging="567"/>
        <w:contextualSpacing w:val="0"/>
        <w:rPr>
          <w:rFonts w:ascii="Arial" w:hAnsi="Arial" w:cs="Arial"/>
          <w:sz w:val="24"/>
          <w:lang w:val="en-US"/>
        </w:rPr>
      </w:pPr>
      <w:r w:rsidRPr="00334A18">
        <w:rPr>
          <w:rFonts w:ascii="Arial" w:hAnsi="Arial" w:cs="Arial"/>
          <w:sz w:val="24"/>
          <w:lang w:val="en-US"/>
        </w:rPr>
        <w:t>For steep topographies: what is an alternative to a fall manhole?</w:t>
      </w:r>
    </w:p>
    <w:p w14:paraId="0AC66D0B" w14:textId="77777777" w:rsidR="002D5A6F" w:rsidRPr="00334A18" w:rsidRDefault="002D5A6F" w:rsidP="00483F06">
      <w:pPr>
        <w:pStyle w:val="ListParagraph"/>
        <w:numPr>
          <w:ilvl w:val="0"/>
          <w:numId w:val="1"/>
        </w:numPr>
        <w:spacing w:line="264" w:lineRule="auto"/>
        <w:ind w:left="567" w:hanging="567"/>
        <w:contextualSpacing w:val="0"/>
        <w:rPr>
          <w:rFonts w:ascii="Arial" w:hAnsi="Arial" w:cs="Arial"/>
          <w:sz w:val="24"/>
          <w:lang w:val="en-US"/>
        </w:rPr>
      </w:pPr>
      <w:r w:rsidRPr="00334A18">
        <w:rPr>
          <w:rFonts w:ascii="Arial" w:hAnsi="Arial" w:cs="Arial"/>
          <w:sz w:val="24"/>
          <w:lang w:val="en-US"/>
        </w:rPr>
        <w:t>Why does a drop manhole (often) include two separate chambers?</w:t>
      </w:r>
    </w:p>
    <w:p w14:paraId="7951EB6D" w14:textId="77777777" w:rsidR="002D5A6F" w:rsidRPr="00334A18" w:rsidRDefault="002D5A6F" w:rsidP="00483F06">
      <w:pPr>
        <w:pStyle w:val="ListParagraph"/>
        <w:numPr>
          <w:ilvl w:val="0"/>
          <w:numId w:val="1"/>
        </w:numPr>
        <w:spacing w:line="264" w:lineRule="auto"/>
        <w:ind w:left="567" w:hanging="567"/>
        <w:contextualSpacing w:val="0"/>
        <w:rPr>
          <w:rFonts w:ascii="Arial" w:hAnsi="Arial" w:cs="Arial"/>
          <w:sz w:val="24"/>
          <w:lang w:val="en-US"/>
        </w:rPr>
      </w:pPr>
      <w:r w:rsidRPr="00334A18">
        <w:rPr>
          <w:rFonts w:ascii="Arial" w:hAnsi="Arial" w:cs="Arial"/>
          <w:sz w:val="24"/>
          <w:lang w:val="en-US"/>
        </w:rPr>
        <w:t>Where is the flow energy (mainly) dissipated in a vortex drop shaft, and why?</w:t>
      </w:r>
    </w:p>
    <w:p w14:paraId="56C1A9C9" w14:textId="77777777" w:rsidR="007C2D3C" w:rsidRPr="00334A18" w:rsidRDefault="007C2D3C" w:rsidP="00483F06">
      <w:pPr>
        <w:pStyle w:val="ListParagraph"/>
        <w:numPr>
          <w:ilvl w:val="0"/>
          <w:numId w:val="1"/>
        </w:numPr>
        <w:spacing w:line="264" w:lineRule="auto"/>
        <w:ind w:left="567" w:hanging="567"/>
        <w:contextualSpacing w:val="0"/>
        <w:rPr>
          <w:rFonts w:ascii="Arial" w:hAnsi="Arial" w:cs="Arial"/>
          <w:sz w:val="24"/>
          <w:lang w:val="en-US"/>
        </w:rPr>
      </w:pPr>
      <w:r w:rsidRPr="00334A18">
        <w:rPr>
          <w:rFonts w:ascii="Arial" w:hAnsi="Arial" w:cs="Arial"/>
          <w:sz w:val="24"/>
          <w:lang w:val="en-US"/>
        </w:rPr>
        <w:t xml:space="preserve">Which are the conditions to respect at a vortex drop </w:t>
      </w:r>
      <w:r w:rsidR="009578A4" w:rsidRPr="00334A18">
        <w:rPr>
          <w:rFonts w:ascii="Arial" w:hAnsi="Arial" w:cs="Arial"/>
          <w:sz w:val="24"/>
          <w:lang w:val="en-US"/>
        </w:rPr>
        <w:t xml:space="preserve">shaft </w:t>
      </w:r>
      <w:r w:rsidRPr="00334A18">
        <w:rPr>
          <w:rFonts w:ascii="Arial" w:hAnsi="Arial" w:cs="Arial"/>
          <w:sz w:val="24"/>
          <w:lang w:val="en-US"/>
        </w:rPr>
        <w:t>inflow structure?</w:t>
      </w:r>
    </w:p>
    <w:p w14:paraId="5E9B6127" w14:textId="7A544DC0" w:rsidR="007C2D3C" w:rsidRPr="00334A18" w:rsidRDefault="007C2D3C" w:rsidP="00483F06">
      <w:pPr>
        <w:pStyle w:val="ListParagraph"/>
        <w:numPr>
          <w:ilvl w:val="0"/>
          <w:numId w:val="1"/>
        </w:numPr>
        <w:spacing w:line="264" w:lineRule="auto"/>
        <w:ind w:left="567" w:hanging="567"/>
        <w:contextualSpacing w:val="0"/>
        <w:rPr>
          <w:rFonts w:ascii="Arial" w:hAnsi="Arial" w:cs="Arial"/>
          <w:sz w:val="24"/>
          <w:lang w:val="en-US"/>
        </w:rPr>
      </w:pPr>
      <w:r w:rsidRPr="00334A18">
        <w:rPr>
          <w:rFonts w:ascii="Arial" w:hAnsi="Arial" w:cs="Arial"/>
          <w:sz w:val="24"/>
          <w:lang w:val="en-US"/>
        </w:rPr>
        <w:t xml:space="preserve">How is </w:t>
      </w:r>
      <w:r w:rsidR="00334A18" w:rsidRPr="00334A18">
        <w:rPr>
          <w:rFonts w:ascii="Arial" w:hAnsi="Arial" w:cs="Arial"/>
          <w:sz w:val="24"/>
          <w:lang w:val="en-US"/>
        </w:rPr>
        <w:t>adequate</w:t>
      </w:r>
      <w:r w:rsidRPr="00334A18">
        <w:rPr>
          <w:rFonts w:ascii="Arial" w:hAnsi="Arial" w:cs="Arial"/>
          <w:sz w:val="24"/>
          <w:lang w:val="en-US"/>
        </w:rPr>
        <w:t xml:space="preserve"> </w:t>
      </w:r>
      <w:r w:rsidR="009578A4" w:rsidRPr="00334A18">
        <w:rPr>
          <w:rFonts w:ascii="Arial" w:hAnsi="Arial" w:cs="Arial"/>
          <w:sz w:val="24"/>
          <w:lang w:val="en-US"/>
        </w:rPr>
        <w:t>airflow</w:t>
      </w:r>
      <w:r w:rsidRPr="00334A18">
        <w:rPr>
          <w:rFonts w:ascii="Arial" w:hAnsi="Arial" w:cs="Arial"/>
          <w:sz w:val="24"/>
          <w:lang w:val="en-US"/>
        </w:rPr>
        <w:t xml:space="preserve"> guaranteed in a vortex drop shaft?</w:t>
      </w:r>
    </w:p>
    <w:p w14:paraId="09EB0CE8" w14:textId="77777777" w:rsidR="00E859F9" w:rsidRPr="00334A18" w:rsidRDefault="007C2D3C" w:rsidP="00483F06">
      <w:pPr>
        <w:pStyle w:val="ListParagraph"/>
        <w:numPr>
          <w:ilvl w:val="0"/>
          <w:numId w:val="1"/>
        </w:numPr>
        <w:spacing w:line="264" w:lineRule="auto"/>
        <w:ind w:left="567" w:hanging="567"/>
        <w:contextualSpacing w:val="0"/>
        <w:rPr>
          <w:rFonts w:ascii="Arial" w:hAnsi="Arial" w:cs="Arial"/>
          <w:sz w:val="24"/>
          <w:lang w:val="en-US"/>
        </w:rPr>
      </w:pPr>
      <w:r w:rsidRPr="00334A18">
        <w:rPr>
          <w:rFonts w:ascii="Arial" w:hAnsi="Arial" w:cs="Arial"/>
          <w:sz w:val="24"/>
          <w:lang w:val="en-US"/>
        </w:rPr>
        <w:t>Mention measures against abrasion at the dissipation chamber.</w:t>
      </w:r>
    </w:p>
    <w:p w14:paraId="195ADDCD" w14:textId="77777777" w:rsidR="002D5A6F" w:rsidRPr="00334A18" w:rsidRDefault="002D5A6F" w:rsidP="00483F06">
      <w:pPr>
        <w:pStyle w:val="ListParagraph"/>
        <w:numPr>
          <w:ilvl w:val="0"/>
          <w:numId w:val="1"/>
        </w:numPr>
        <w:spacing w:line="264" w:lineRule="auto"/>
        <w:ind w:left="567" w:hanging="567"/>
        <w:contextualSpacing w:val="0"/>
        <w:rPr>
          <w:rFonts w:ascii="Arial" w:hAnsi="Arial" w:cs="Arial"/>
          <w:sz w:val="24"/>
          <w:lang w:val="en-US"/>
        </w:rPr>
      </w:pPr>
      <w:r w:rsidRPr="00334A18">
        <w:rPr>
          <w:rFonts w:ascii="Arial" w:hAnsi="Arial" w:cs="Arial"/>
          <w:sz w:val="24"/>
          <w:lang w:val="en-US"/>
        </w:rPr>
        <w:t>Explain the air cycle in a vortex drop shaft.</w:t>
      </w:r>
    </w:p>
    <w:p w14:paraId="4DFBB9D1" w14:textId="77777777" w:rsidR="00361026" w:rsidRPr="00334A18" w:rsidRDefault="00361026" w:rsidP="00483F06">
      <w:pPr>
        <w:pStyle w:val="ListParagraph"/>
        <w:numPr>
          <w:ilvl w:val="0"/>
          <w:numId w:val="1"/>
        </w:numPr>
        <w:spacing w:line="264" w:lineRule="auto"/>
        <w:ind w:left="567" w:hanging="567"/>
        <w:contextualSpacing w:val="0"/>
        <w:rPr>
          <w:rFonts w:ascii="Arial" w:hAnsi="Arial" w:cs="Arial"/>
          <w:sz w:val="24"/>
          <w:lang w:val="en-US"/>
        </w:rPr>
      </w:pPr>
      <w:r w:rsidRPr="00334A18">
        <w:rPr>
          <w:rFonts w:ascii="Arial" w:hAnsi="Arial" w:cs="Arial"/>
          <w:sz w:val="24"/>
          <w:lang w:val="en-US"/>
        </w:rPr>
        <w:t>Which limiting phenomena occurs in junction manholes with supercritical flow?</w:t>
      </w:r>
    </w:p>
    <w:p w14:paraId="4D14778B" w14:textId="77777777" w:rsidR="002D5A6F" w:rsidRPr="00334A18" w:rsidRDefault="002D5A6F" w:rsidP="00483F06">
      <w:pPr>
        <w:pStyle w:val="ListParagraph"/>
        <w:numPr>
          <w:ilvl w:val="0"/>
          <w:numId w:val="1"/>
        </w:numPr>
        <w:spacing w:line="264" w:lineRule="auto"/>
        <w:ind w:left="567" w:hanging="567"/>
        <w:contextualSpacing w:val="0"/>
        <w:rPr>
          <w:rFonts w:ascii="Arial" w:hAnsi="Arial" w:cs="Arial"/>
          <w:sz w:val="24"/>
          <w:lang w:val="en-US"/>
        </w:rPr>
      </w:pPr>
      <w:r w:rsidRPr="00334A18">
        <w:rPr>
          <w:rFonts w:ascii="Arial" w:hAnsi="Arial" w:cs="Arial"/>
          <w:sz w:val="24"/>
          <w:lang w:val="en-US"/>
        </w:rPr>
        <w:t>What are advantages/disadvantages of the “Hager/Gisonni” junctions?</w:t>
      </w:r>
    </w:p>
    <w:p w14:paraId="253AE990" w14:textId="77777777" w:rsidR="00361026" w:rsidRPr="00334A18" w:rsidRDefault="002D5A6F" w:rsidP="00483F06">
      <w:pPr>
        <w:pStyle w:val="ListParagraph"/>
        <w:numPr>
          <w:ilvl w:val="0"/>
          <w:numId w:val="1"/>
        </w:numPr>
        <w:spacing w:line="264" w:lineRule="auto"/>
        <w:ind w:left="567" w:hanging="567"/>
        <w:contextualSpacing w:val="0"/>
        <w:rPr>
          <w:rFonts w:ascii="Arial" w:hAnsi="Arial" w:cs="Arial"/>
          <w:sz w:val="24"/>
          <w:lang w:val="en-US"/>
        </w:rPr>
      </w:pPr>
      <w:r w:rsidRPr="00334A18">
        <w:rPr>
          <w:rFonts w:ascii="Arial" w:hAnsi="Arial" w:cs="Arial"/>
          <w:sz w:val="24"/>
          <w:lang w:val="en-US"/>
        </w:rPr>
        <w:t>When are separation manholes foreseen?</w:t>
      </w:r>
    </w:p>
    <w:p w14:paraId="601EF986" w14:textId="77777777" w:rsidR="00361026" w:rsidRPr="00334A18" w:rsidRDefault="00361026" w:rsidP="00483F06">
      <w:pPr>
        <w:pStyle w:val="ListParagraph"/>
        <w:numPr>
          <w:ilvl w:val="0"/>
          <w:numId w:val="1"/>
        </w:numPr>
        <w:spacing w:line="264" w:lineRule="auto"/>
        <w:ind w:left="567" w:hanging="567"/>
        <w:contextualSpacing w:val="0"/>
        <w:rPr>
          <w:rFonts w:ascii="Arial" w:hAnsi="Arial" w:cs="Arial"/>
          <w:sz w:val="24"/>
          <w:lang w:val="en-US"/>
        </w:rPr>
      </w:pPr>
      <w:r w:rsidRPr="00334A18">
        <w:rPr>
          <w:rFonts w:ascii="Arial" w:hAnsi="Arial" w:cs="Arial"/>
          <w:sz w:val="24"/>
          <w:lang w:val="en-US"/>
        </w:rPr>
        <w:t>Which types of separation manholes exist?</w:t>
      </w:r>
    </w:p>
    <w:p w14:paraId="7A65EAE3" w14:textId="69D72D48" w:rsidR="007D5705" w:rsidRPr="00334A18" w:rsidRDefault="00361026" w:rsidP="006B45AD">
      <w:pPr>
        <w:pStyle w:val="ListParagraph"/>
        <w:numPr>
          <w:ilvl w:val="0"/>
          <w:numId w:val="1"/>
        </w:numPr>
        <w:spacing w:line="264" w:lineRule="auto"/>
        <w:ind w:left="567" w:hanging="567"/>
        <w:contextualSpacing w:val="0"/>
        <w:rPr>
          <w:rFonts w:ascii="Arial" w:hAnsi="Arial" w:cs="Arial"/>
          <w:sz w:val="24"/>
          <w:lang w:val="en-US"/>
        </w:rPr>
      </w:pPr>
      <w:r w:rsidRPr="00334A18">
        <w:rPr>
          <w:rFonts w:ascii="Arial" w:hAnsi="Arial" w:cs="Arial"/>
          <w:sz w:val="24"/>
          <w:lang w:val="en-US"/>
        </w:rPr>
        <w:t>Which geometry is recommended by VSA for a side weir?</w:t>
      </w:r>
    </w:p>
    <w:p w14:paraId="32F0EE04" w14:textId="77777777" w:rsidR="007D5705" w:rsidRPr="00334A18" w:rsidRDefault="007D5705" w:rsidP="00483F06">
      <w:pPr>
        <w:spacing w:line="264" w:lineRule="auto"/>
        <w:rPr>
          <w:rFonts w:ascii="Arial" w:hAnsi="Arial" w:cs="Arial"/>
          <w:sz w:val="24"/>
          <w:lang w:val="en-US"/>
        </w:rPr>
      </w:pPr>
    </w:p>
    <w:p w14:paraId="5FE7EA7D" w14:textId="77777777" w:rsidR="007D5705" w:rsidRPr="00334A18" w:rsidRDefault="007D5705" w:rsidP="00483F06">
      <w:pPr>
        <w:spacing w:line="264" w:lineRule="auto"/>
        <w:rPr>
          <w:rFonts w:ascii="Arial" w:hAnsi="Arial" w:cs="Arial"/>
          <w:sz w:val="24"/>
          <w:lang w:val="en-US"/>
        </w:rPr>
      </w:pPr>
    </w:p>
    <w:p w14:paraId="5F1BB1D9" w14:textId="77777777" w:rsidR="00576AAB" w:rsidRPr="00334A18" w:rsidRDefault="00576AAB" w:rsidP="00483F06">
      <w:pPr>
        <w:spacing w:line="264" w:lineRule="auto"/>
        <w:rPr>
          <w:rFonts w:ascii="Arial" w:hAnsi="Arial" w:cs="Arial"/>
          <w:sz w:val="24"/>
          <w:lang w:val="en-US"/>
        </w:rPr>
      </w:pPr>
      <w:r w:rsidRPr="00334A18">
        <w:rPr>
          <w:rFonts w:ascii="Arial" w:hAnsi="Arial" w:cs="Arial"/>
          <w:sz w:val="24"/>
          <w:lang w:val="en-US"/>
        </w:rPr>
        <w:t>Prof. Dr. Michael Pfister</w:t>
      </w:r>
      <w:r w:rsidR="007D5705" w:rsidRPr="00334A18">
        <w:rPr>
          <w:rFonts w:ascii="Arial" w:hAnsi="Arial" w:cs="Arial"/>
          <w:sz w:val="24"/>
          <w:lang w:val="en-US"/>
        </w:rPr>
        <w:t xml:space="preserve">, </w:t>
      </w:r>
      <w:r w:rsidRPr="00334A18">
        <w:rPr>
          <w:rFonts w:ascii="Arial" w:hAnsi="Arial" w:cs="Arial"/>
          <w:sz w:val="24"/>
          <w:lang w:val="en-US"/>
        </w:rPr>
        <w:t>michael.pfister@hefr.ch</w:t>
      </w:r>
    </w:p>
    <w:sectPr w:rsidR="00576AAB" w:rsidRPr="00334A18" w:rsidSect="00483F0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6D6552"/>
    <w:multiLevelType w:val="hybridMultilevel"/>
    <w:tmpl w:val="087CF90E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7842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AAB"/>
    <w:rsid w:val="00037452"/>
    <w:rsid w:val="0017489B"/>
    <w:rsid w:val="002D5A6F"/>
    <w:rsid w:val="00334A18"/>
    <w:rsid w:val="00361026"/>
    <w:rsid w:val="003F36E5"/>
    <w:rsid w:val="00483F06"/>
    <w:rsid w:val="00576AAB"/>
    <w:rsid w:val="0073169C"/>
    <w:rsid w:val="007C1637"/>
    <w:rsid w:val="007C2D3C"/>
    <w:rsid w:val="007D5705"/>
    <w:rsid w:val="007F683E"/>
    <w:rsid w:val="00912AE6"/>
    <w:rsid w:val="009578A4"/>
    <w:rsid w:val="00A577E9"/>
    <w:rsid w:val="00AB58D5"/>
    <w:rsid w:val="00B057A8"/>
    <w:rsid w:val="00D77F94"/>
    <w:rsid w:val="00E859F9"/>
    <w:rsid w:val="00F23AC8"/>
    <w:rsid w:val="00F84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29F523"/>
  <w15:chartTrackingRefBased/>
  <w15:docId w15:val="{8F035F08-5E33-4447-A6DE-F0941C28A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de-C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59F9"/>
    <w:pPr>
      <w:ind w:left="720"/>
      <w:contextualSpacing/>
    </w:pPr>
  </w:style>
  <w:style w:type="table" w:styleId="TableGrid">
    <w:name w:val="Table Grid"/>
    <w:basedOn w:val="TableNormal"/>
    <w:uiPriority w:val="39"/>
    <w:rsid w:val="00483F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152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524</Words>
  <Characters>2988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HEFR</Company>
  <LinksUpToDate>false</LinksUpToDate>
  <CharactersWithSpaces>3505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Pfister Michael</dc:creator>
  <cp:keywords/>
  <dc:description/>
  <cp:lastModifiedBy>Pfister Michael</cp:lastModifiedBy>
  <cp:revision>13</cp:revision>
  <dcterms:created xsi:type="dcterms:W3CDTF">2020-02-18T08:25:00Z</dcterms:created>
  <dcterms:modified xsi:type="dcterms:W3CDTF">2025-02-03T10:06:00Z</dcterms:modified>
</cp:coreProperties>
</file>